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00" w:rsidRDefault="007E76E9" w:rsidP="00F427C0">
      <w:pPr>
        <w:jc w:val="center"/>
        <w:rPr>
          <w:sz w:val="24"/>
          <w:szCs w:val="24"/>
        </w:rPr>
      </w:pPr>
      <w:r w:rsidRPr="00D33F28">
        <w:rPr>
          <w:sz w:val="24"/>
          <w:szCs w:val="24"/>
        </w:rPr>
        <w:t xml:space="preserve">Élection </w:t>
      </w:r>
      <w:r w:rsidR="000F1C00">
        <w:rPr>
          <w:sz w:val="24"/>
          <w:szCs w:val="24"/>
        </w:rPr>
        <w:t xml:space="preserve">au comité technique académique de </w:t>
      </w:r>
      <w:r w:rsidR="00B352AC">
        <w:rPr>
          <w:sz w:val="24"/>
          <w:szCs w:val="24"/>
        </w:rPr>
        <w:t>LILLE</w:t>
      </w:r>
    </w:p>
    <w:p w:rsidR="000F1C00" w:rsidRDefault="004F3726" w:rsidP="00F427C0">
      <w:pPr>
        <w:jc w:val="center"/>
        <w:rPr>
          <w:sz w:val="24"/>
          <w:szCs w:val="24"/>
        </w:rPr>
      </w:pPr>
      <w:r>
        <w:rPr>
          <w:sz w:val="24"/>
          <w:szCs w:val="24"/>
        </w:rPr>
        <w:t>Élections professionnelles 2018</w:t>
      </w:r>
    </w:p>
    <w:p w:rsidR="00F427C0" w:rsidRDefault="00B352AC" w:rsidP="00F427C0">
      <w:pPr>
        <w:jc w:val="center"/>
      </w:pPr>
      <w:r>
        <w:t>9</w:t>
      </w:r>
      <w:r w:rsidR="00F427C0" w:rsidRPr="00B352AC">
        <w:t xml:space="preserve"> TITULAIRES - </w:t>
      </w:r>
      <w:bookmarkStart w:id="0" w:name="_GoBack"/>
      <w:bookmarkEnd w:id="0"/>
      <w:r>
        <w:t>9</w:t>
      </w:r>
      <w:r w:rsidR="00F427C0" w:rsidRPr="00B352AC">
        <w:t xml:space="preserve"> SUPPLÉANTS</w:t>
      </w:r>
    </w:p>
    <w:p w:rsidR="00F427C0" w:rsidRDefault="00B352AC" w:rsidP="00F427C0">
      <w:pPr>
        <w:jc w:val="center"/>
      </w:pPr>
      <w:r>
        <w:t>12</w:t>
      </w:r>
      <w:r w:rsidR="00F427C0">
        <w:t xml:space="preserve"> FEMMES - </w:t>
      </w:r>
      <w:r>
        <w:t>6</w:t>
      </w:r>
      <w:r w:rsidR="00F427C0">
        <w:t xml:space="preserve"> HOMMES</w:t>
      </w:r>
    </w:p>
    <w:p w:rsidR="00731BBB" w:rsidRDefault="00731BBB" w:rsidP="00731BBB">
      <w:pPr>
        <w:jc w:val="center"/>
      </w:pPr>
      <w:r>
        <w:t>Liste présentée par :</w:t>
      </w:r>
    </w:p>
    <w:p w:rsidR="007E76E9" w:rsidRPr="00731BBB" w:rsidRDefault="007E76E9" w:rsidP="00731BBB">
      <w:pPr>
        <w:jc w:val="center"/>
        <w:rPr>
          <w:b/>
          <w:sz w:val="28"/>
          <w:szCs w:val="28"/>
        </w:rPr>
      </w:pPr>
      <w:r w:rsidRPr="00731BBB">
        <w:rPr>
          <w:b/>
          <w:sz w:val="28"/>
          <w:szCs w:val="28"/>
        </w:rPr>
        <w:t xml:space="preserve">Le </w:t>
      </w:r>
      <w:r w:rsidR="004F3726">
        <w:rPr>
          <w:b/>
          <w:sz w:val="28"/>
          <w:szCs w:val="28"/>
        </w:rPr>
        <w:t>s</w:t>
      </w:r>
      <w:r w:rsidR="004F3726" w:rsidRPr="004F3726">
        <w:rPr>
          <w:b/>
          <w:sz w:val="28"/>
          <w:szCs w:val="28"/>
        </w:rPr>
        <w:t xml:space="preserve">yndicat </w:t>
      </w:r>
      <w:r w:rsidR="004F3726">
        <w:rPr>
          <w:b/>
          <w:sz w:val="28"/>
          <w:szCs w:val="28"/>
        </w:rPr>
        <w:t>n</w:t>
      </w:r>
      <w:r w:rsidR="004F3726" w:rsidRPr="004F3726">
        <w:rPr>
          <w:b/>
          <w:sz w:val="28"/>
          <w:szCs w:val="28"/>
        </w:rPr>
        <w:t xml:space="preserve">ational des </w:t>
      </w:r>
      <w:r w:rsidR="004F3726">
        <w:rPr>
          <w:b/>
          <w:sz w:val="28"/>
          <w:szCs w:val="28"/>
        </w:rPr>
        <w:t>personnels t</w:t>
      </w:r>
      <w:r w:rsidR="004F3726" w:rsidRPr="004F3726">
        <w:rPr>
          <w:b/>
          <w:sz w:val="28"/>
          <w:szCs w:val="28"/>
        </w:rPr>
        <w:t xml:space="preserve">itulaires et contractuels </w:t>
      </w:r>
      <w:r w:rsidR="004F3726">
        <w:rPr>
          <w:b/>
          <w:sz w:val="28"/>
          <w:szCs w:val="28"/>
        </w:rPr>
        <w:t>de l’éducation nationale, de l’enseignement s</w:t>
      </w:r>
      <w:r w:rsidR="004F3726" w:rsidRPr="004F3726">
        <w:rPr>
          <w:b/>
          <w:sz w:val="28"/>
          <w:szCs w:val="28"/>
        </w:rPr>
        <w:t>upérieur, de la recherche et de la culture</w:t>
      </w:r>
    </w:p>
    <w:p w:rsidR="00C86C82" w:rsidRDefault="007E76E9" w:rsidP="000F1C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58061" cy="1858061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PTES-seul_700x7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24" cy="18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751"/>
        <w:gridCol w:w="1880"/>
        <w:gridCol w:w="1760"/>
        <w:gridCol w:w="3039"/>
        <w:gridCol w:w="2677"/>
      </w:tblGrid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B352AC" w:rsidRPr="00BB2C69" w:rsidRDefault="00B352AC" w:rsidP="00767C6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</w:pPr>
            <w:r w:rsidRPr="004F046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  <w:t>Civilité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B352AC" w:rsidRPr="00BB2C69" w:rsidRDefault="00B352AC" w:rsidP="00767C6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</w:pPr>
            <w:r w:rsidRPr="004F046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352AC" w:rsidRPr="00BB2C69" w:rsidRDefault="00B352AC" w:rsidP="00767C6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</w:pPr>
            <w:r w:rsidRPr="004F046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039" w:type="dxa"/>
            <w:shd w:val="clear" w:color="auto" w:fill="auto"/>
            <w:noWrap/>
            <w:vAlign w:val="center"/>
            <w:hideMark/>
          </w:tcPr>
          <w:p w:rsidR="00B352AC" w:rsidRPr="00BB2C69" w:rsidRDefault="00B352AC" w:rsidP="00767C6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  <w:t>A</w:t>
            </w:r>
            <w:r w:rsidRPr="00BB2C6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  <w:t>ffectation</w:t>
            </w:r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B352AC" w:rsidRPr="00BB2C69" w:rsidRDefault="00B352AC" w:rsidP="00767C6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</w:pPr>
            <w:r w:rsidRPr="004F046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  <w:t>C</w:t>
            </w:r>
            <w:r w:rsidRPr="00BB2C69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fr-FR"/>
              </w:rPr>
              <w:t>orps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PETIAUX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Wilfrid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Rectorat de Lille -DSI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INGENIEUR D'ETUDE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HENNEQUART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Françoise 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Rectorat de Lille -DSI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INGENIEUR D'ETUDE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JONIAUX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Sylvie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Lycéé Gambette Arras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ADJOINT TECHNIQUE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OUHOUD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Latifa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Lycée Henri Darras Lièvin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TECHNICIEN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HOUFFLIN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Antoine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Rectorat de Lille -DSI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ASSISTANT INGENIEUR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CHESSE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Muriel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Rectorat de Lille -DSI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ADJOINT ADMINISTRATIF de l'EDUCATION NATIONALE ET DE ENS. SUP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MOUILLAT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Rectorat de Lille -DSI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ASSISTANT INGENIEUR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Martine 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>Rectorat de Lille -DSI - BAIP Lille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INGENIEUR D'ETUDE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ROBITAILLE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Marie-Anne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Lycée Faidherbe Lille 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ASSISTANT INGENIEUR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HAMMOUCHE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Hassiba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Lycée Louis Pasteur Lille 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ADJOINT TECHNIQUE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SAGOT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Delphine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IEM Vent de Bise-Dupas Liévin 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Professeur des écoles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LAMY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Patrice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Rectorat de Lille -DSI 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TECHNICIEN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CRAMPON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Caroline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Rectorat de Lille -DSI 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INGENIEUR D'ETUDE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  <w:shd w:val="clear" w:color="000000" w:fill="FFFFFF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M.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DEJAIGHER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Rectorat de Lille -DSI </w:t>
            </w:r>
          </w:p>
        </w:tc>
        <w:tc>
          <w:tcPr>
            <w:tcW w:w="2677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TECHNICIEN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FOURNAISE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Anne 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Rectorat de Lille -DSI 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INGENIEUR D'ETUDE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VERSCHELDE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Sandrine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Lycée des flandres Hazebrouck 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ADJOINT TECHNIQUE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  <w:shd w:val="clear" w:color="000000" w:fill="FFFFFF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17</w:t>
            </w:r>
          </w:p>
        </w:tc>
        <w:tc>
          <w:tcPr>
            <w:tcW w:w="751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M.</w:t>
            </w:r>
          </w:p>
        </w:tc>
        <w:tc>
          <w:tcPr>
            <w:tcW w:w="1880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DEFONTAINE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Jean-Jacques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Rectorat de Lille -DSI </w:t>
            </w:r>
          </w:p>
        </w:tc>
        <w:tc>
          <w:tcPr>
            <w:tcW w:w="2677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INGENIEUR D'ETUDE DE RECH.ET FORMATION</w:t>
            </w:r>
          </w:p>
        </w:tc>
      </w:tr>
      <w:tr w:rsidR="00B352AC" w:rsidRPr="00B352AC" w:rsidTr="00B352AC">
        <w:trPr>
          <w:trHeight w:val="315"/>
        </w:trPr>
        <w:tc>
          <w:tcPr>
            <w:tcW w:w="540" w:type="dxa"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TAZOUMBAIT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52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FRANCOISE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Lycée Chatelet DOUAI </w:t>
            </w:r>
          </w:p>
        </w:tc>
        <w:tc>
          <w:tcPr>
            <w:tcW w:w="2677" w:type="dxa"/>
            <w:shd w:val="clear" w:color="000000" w:fill="FFFFFF"/>
            <w:noWrap/>
            <w:vAlign w:val="bottom"/>
            <w:hideMark/>
          </w:tcPr>
          <w:p w:rsidR="00B352AC" w:rsidRPr="00B352AC" w:rsidRDefault="00B352AC" w:rsidP="00B35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B352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TECHNICIEN DE RECH.ET FORMATION</w:t>
            </w:r>
          </w:p>
        </w:tc>
      </w:tr>
    </w:tbl>
    <w:p w:rsidR="00B352AC" w:rsidRDefault="00B352AC" w:rsidP="000F1C00">
      <w:pPr>
        <w:jc w:val="center"/>
      </w:pPr>
    </w:p>
    <w:sectPr w:rsidR="00B352AC" w:rsidSect="00D82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4A" w:rsidRDefault="00961C4A" w:rsidP="00D33F28">
      <w:pPr>
        <w:spacing w:after="0" w:line="240" w:lineRule="auto"/>
      </w:pPr>
      <w:r>
        <w:separator/>
      </w:r>
    </w:p>
  </w:endnote>
  <w:endnote w:type="continuationSeparator" w:id="0">
    <w:p w:rsidR="00961C4A" w:rsidRDefault="00961C4A" w:rsidP="00D3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8" w:rsidRDefault="00D33F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8" w:rsidRDefault="00D33F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8" w:rsidRDefault="00D33F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4A" w:rsidRDefault="00961C4A" w:rsidP="00D33F28">
      <w:pPr>
        <w:spacing w:after="0" w:line="240" w:lineRule="auto"/>
      </w:pPr>
      <w:r>
        <w:separator/>
      </w:r>
    </w:p>
  </w:footnote>
  <w:footnote w:type="continuationSeparator" w:id="0">
    <w:p w:rsidR="00961C4A" w:rsidRDefault="00961C4A" w:rsidP="00D3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8" w:rsidRDefault="00D33F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8" w:rsidRDefault="00D33F2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28" w:rsidRDefault="00D33F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E9"/>
    <w:rsid w:val="000F1C00"/>
    <w:rsid w:val="001017FB"/>
    <w:rsid w:val="00180884"/>
    <w:rsid w:val="00194A01"/>
    <w:rsid w:val="001A0CB0"/>
    <w:rsid w:val="001C29F0"/>
    <w:rsid w:val="00232B5F"/>
    <w:rsid w:val="002343FF"/>
    <w:rsid w:val="002B736F"/>
    <w:rsid w:val="002C4272"/>
    <w:rsid w:val="00391291"/>
    <w:rsid w:val="00404FC6"/>
    <w:rsid w:val="004104A0"/>
    <w:rsid w:val="0045324B"/>
    <w:rsid w:val="004B41B5"/>
    <w:rsid w:val="004F3726"/>
    <w:rsid w:val="005133C3"/>
    <w:rsid w:val="00517C30"/>
    <w:rsid w:val="00567704"/>
    <w:rsid w:val="005E5292"/>
    <w:rsid w:val="0060698F"/>
    <w:rsid w:val="00626630"/>
    <w:rsid w:val="00671B4D"/>
    <w:rsid w:val="00713937"/>
    <w:rsid w:val="00731BBB"/>
    <w:rsid w:val="007A6633"/>
    <w:rsid w:val="007E76E9"/>
    <w:rsid w:val="00881DD9"/>
    <w:rsid w:val="008A4BF8"/>
    <w:rsid w:val="008E28EB"/>
    <w:rsid w:val="00961C4A"/>
    <w:rsid w:val="009D3EB3"/>
    <w:rsid w:val="00AD1900"/>
    <w:rsid w:val="00B2465C"/>
    <w:rsid w:val="00B262FC"/>
    <w:rsid w:val="00B35263"/>
    <w:rsid w:val="00B352AC"/>
    <w:rsid w:val="00B41BC2"/>
    <w:rsid w:val="00B47FA6"/>
    <w:rsid w:val="00B84B71"/>
    <w:rsid w:val="00BA2219"/>
    <w:rsid w:val="00BB653D"/>
    <w:rsid w:val="00C86C82"/>
    <w:rsid w:val="00CE1608"/>
    <w:rsid w:val="00CF5DA5"/>
    <w:rsid w:val="00D154D9"/>
    <w:rsid w:val="00D32048"/>
    <w:rsid w:val="00D33F28"/>
    <w:rsid w:val="00D41BF5"/>
    <w:rsid w:val="00D51B21"/>
    <w:rsid w:val="00D82867"/>
    <w:rsid w:val="00E141FA"/>
    <w:rsid w:val="00E37266"/>
    <w:rsid w:val="00EE0B29"/>
    <w:rsid w:val="00F12EB5"/>
    <w:rsid w:val="00F4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6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28"/>
  </w:style>
  <w:style w:type="paragraph" w:styleId="Pieddepage">
    <w:name w:val="footer"/>
    <w:basedOn w:val="Normal"/>
    <w:link w:val="Pieddepag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28"/>
  </w:style>
  <w:style w:type="character" w:styleId="Lienhypertexte">
    <w:name w:val="Hyperlink"/>
    <w:basedOn w:val="Policepardfaut"/>
    <w:uiPriority w:val="99"/>
    <w:semiHidden/>
    <w:unhideWhenUsed/>
    <w:rsid w:val="00B35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utilisateur</cp:lastModifiedBy>
  <cp:revision>2</cp:revision>
  <cp:lastPrinted>2014-10-11T10:12:00Z</cp:lastPrinted>
  <dcterms:created xsi:type="dcterms:W3CDTF">2018-09-20T12:07:00Z</dcterms:created>
  <dcterms:modified xsi:type="dcterms:W3CDTF">2018-09-20T12:07:00Z</dcterms:modified>
</cp:coreProperties>
</file>